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4B083" w:themeColor="accent2" w:themeTint="99"/>
  <w:body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1D361F" w:rsidRDefault="001D361F" w:rsidP="001D361F">
      <w:pPr>
        <w:jc w:val="center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1D361F" w:rsidRDefault="001D361F" w:rsidP="001D361F">
      <w:pPr>
        <w:jc w:val="center"/>
        <w:rPr>
          <w:rFonts w:ascii="Heiti SC Medium" w:eastAsia="Heiti SC Medium" w:hAnsi="Heiti SC Medium" w:cs="Aharoni"/>
          <w:color w:val="FFFFFF" w:themeColor="background1"/>
          <w:sz w:val="96"/>
          <w:szCs w:val="96"/>
          <w:lang w:val="ro-RO"/>
        </w:rPr>
      </w:pPr>
      <w:r w:rsidRPr="0071762A">
        <w:rPr>
          <w:rFonts w:ascii="Heiti SC Medium" w:eastAsia="Heiti SC Medium" w:hAnsi="Heiti SC Medium" w:cs="Aharoni" w:hint="cs"/>
          <w:noProof/>
          <w:color w:val="FFFFFF" w:themeColor="background1"/>
          <w:sz w:val="96"/>
          <w:szCs w:val="96"/>
          <w:lang w:val="ro-RO"/>
        </w:rPr>
        <w:drawing>
          <wp:inline distT="0" distB="0" distL="0" distR="0" wp14:anchorId="789D3440" wp14:editId="41EA741C">
            <wp:extent cx="1096282" cy="10962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2A">
        <w:rPr>
          <w:rFonts w:ascii="Heiti SC Medium" w:eastAsia="Heiti SC Medium" w:hAnsi="Heiti SC Medium" w:cs="Brush Script MT" w:hint="cs"/>
          <w:noProof/>
          <w:color w:val="FFFFFF" w:themeColor="background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753B19" wp14:editId="5E69219F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233B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10" o:title=""/>
              </v:shape>
            </w:pict>
          </mc:Fallback>
        </mc:AlternateContent>
      </w:r>
      <w:r w:rsidRPr="0071762A">
        <w:rPr>
          <w:rFonts w:ascii="Heiti SC Medium" w:eastAsia="Heiti SC Medium" w:hAnsi="Heiti SC Medium" w:cs="Brush Script MT" w:hint="cs"/>
          <w:color w:val="FFFFFF" w:themeColor="background1"/>
          <w:sz w:val="144"/>
          <w:szCs w:val="144"/>
          <w:lang w:val="ro-RO"/>
        </w:rPr>
        <w:t>C Pizza</w:t>
      </w:r>
    </w:p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1097403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fr-FR"/>
        </w:rPr>
      </w:sdtEndPr>
      <w:sdtContent>
        <w:p w:rsidR="006E3654" w:rsidRPr="00BE12E2" w:rsidRDefault="006E3654" w:rsidP="00D230F9">
          <w:pPr>
            <w:pStyle w:val="En-ttedetabledesmatires"/>
            <w:jc w:val="center"/>
            <w:rPr>
              <w:color w:val="000000" w:themeColor="text1"/>
            </w:rPr>
          </w:pPr>
          <w:r w:rsidRPr="00BE12E2">
            <w:rPr>
              <w:color w:val="000000" w:themeColor="text1"/>
            </w:rPr>
            <w:t>Table des matières</w:t>
          </w:r>
        </w:p>
        <w:p w:rsidR="00077BCC" w:rsidRDefault="006E3654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31610886" w:history="1">
            <w:r w:rsidR="00077BCC"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I.</w:t>
            </w:r>
            <w:r w:rsidR="00077BC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077BCC"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Étude de cas.</w:t>
            </w:r>
            <w:r w:rsidR="00077BCC">
              <w:rPr>
                <w:noProof/>
                <w:webHidden/>
              </w:rPr>
              <w:tab/>
            </w:r>
            <w:r w:rsidR="00077BCC">
              <w:rPr>
                <w:noProof/>
                <w:webHidden/>
              </w:rPr>
              <w:fldChar w:fldCharType="begin"/>
            </w:r>
            <w:r w:rsidR="00077BCC">
              <w:rPr>
                <w:noProof/>
                <w:webHidden/>
              </w:rPr>
              <w:instrText xml:space="preserve"> PAGEREF _Toc531610886 \h </w:instrText>
            </w:r>
            <w:r w:rsidR="00077BCC">
              <w:rPr>
                <w:noProof/>
                <w:webHidden/>
              </w:rPr>
            </w:r>
            <w:r w:rsidR="00077BCC">
              <w:rPr>
                <w:noProof/>
                <w:webHidden/>
              </w:rPr>
              <w:fldChar w:fldCharType="separate"/>
            </w:r>
            <w:r w:rsidR="00077BCC">
              <w:rPr>
                <w:noProof/>
                <w:webHidden/>
              </w:rPr>
              <w:t>3</w:t>
            </w:r>
            <w:r w:rsidR="00077BCC"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87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Qui est notre client et que vend-il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88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Pourquoi nous contacte-t-il</w:t>
            </w:r>
            <w:r w:rsidRPr="00C9770A">
              <w:rPr>
                <w:rStyle w:val="Lienhypertexte"/>
                <w:rFonts w:ascii="Cambria" w:eastAsia="Heiti TC Medium" w:hAnsi="Cambria" w:cs="Cambria"/>
                <w:noProof/>
                <w:lang w:eastAsia="fr-FR"/>
              </w:rPr>
              <w:t> </w:t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89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Que souhaite-t-il faire sur le site de vente en ligne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1610890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acteurs </w:t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91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a)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principaux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92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b)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secondaires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1610893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packages </w:t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654" w:rsidRDefault="006E3654" w:rsidP="00D230F9">
          <w:pPr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3654" w:rsidRDefault="006E3654" w:rsidP="00D230F9">
      <w:pPr>
        <w:shd w:val="clear" w:color="auto" w:fill="F4B083" w:themeFill="accent2" w:themeFillTint="99"/>
        <w:spacing w:after="225"/>
        <w:jc w:val="center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Pr="00E64470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7E5485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0" w:name="_Toc531610886"/>
      <w:r w:rsidRPr="006E365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Étude de cas.</w:t>
      </w:r>
      <w:bookmarkEnd w:id="0"/>
    </w:p>
    <w:p w:rsidR="002B58B2" w:rsidRPr="002B58B2" w:rsidRDefault="002B58B2" w:rsidP="007E5485">
      <w:pPr>
        <w:jc w:val="both"/>
      </w:pPr>
    </w:p>
    <w:p w:rsidR="0046668D" w:rsidRPr="00B566B2" w:rsidRDefault="00D26441" w:rsidP="007E5485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1" w:name="_Toc531610887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Qui est notre client</w:t>
      </w:r>
      <w:r w:rsidR="005048CB"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et que vend-il</w:t>
      </w:r>
      <w:r w:rsid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1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</w:p>
    <w:p w:rsidR="004C3D6C" w:rsidRPr="004C3D6C" w:rsidRDefault="004C3D6C" w:rsidP="007E5485">
      <w:pPr>
        <w:jc w:val="both"/>
      </w:pPr>
    </w:p>
    <w:p w:rsidR="00A65945" w:rsidRDefault="004C3D6C" w:rsidP="007E5485">
      <w:pPr>
        <w:shd w:val="clear" w:color="auto" w:fill="F4B083" w:themeFill="accent2" w:themeFillTint="99"/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A65945" w:rsidRDefault="00804A78" w:rsidP="007E5485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2" w:name="_Toc531610888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Pourquoi nous contacte-t-il</w:t>
      </w:r>
      <w:r w:rsidRPr="00B566B2">
        <w:rPr>
          <w:rFonts w:ascii="Cambria" w:eastAsia="Heiti TC Medium" w:hAnsi="Cambria" w:cs="Cambria"/>
          <w:color w:val="000000" w:themeColor="text1"/>
          <w:sz w:val="28"/>
          <w:szCs w:val="28"/>
          <w:lang w:eastAsia="fr-FR"/>
        </w:rPr>
        <w:t> 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2"/>
    </w:p>
    <w:p w:rsidR="00B566B2" w:rsidRPr="00B566B2" w:rsidRDefault="00B566B2" w:rsidP="007E5485">
      <w:pPr>
        <w:jc w:val="both"/>
      </w:pPr>
    </w:p>
    <w:p w:rsidR="003900B0" w:rsidRDefault="00ED0DDD" w:rsidP="007E5485">
      <w:pPr>
        <w:shd w:val="clear" w:color="auto" w:fill="F4B083" w:themeFill="accent2" w:themeFillTint="99"/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 w:rsidRPr="00ED0DDD">
        <w:rPr>
          <w:rFonts w:ascii="Heiti TC Medium" w:eastAsia="Heiti TC Medium" w:hAnsi="Heiti TC Medium"/>
          <w:color w:val="000000" w:themeColor="text1"/>
        </w:rPr>
        <w:t>Il compte déjà 5 points de vente et prévoit d’en ouvrir au moins 3 de plus d’ici la fin de l’année. Un des responsables du groupe a pris contact avec vous afin de mettre en place un système informatique</w:t>
      </w:r>
      <w:r w:rsidR="00D408D6">
        <w:rPr>
          <w:rFonts w:ascii="Heiti TC Medium" w:eastAsia="Heiti TC Medium" w:hAnsi="Heiti TC Medium"/>
          <w:color w:val="000000" w:themeColor="text1"/>
        </w:rPr>
        <w:t>.</w:t>
      </w:r>
    </w:p>
    <w:p w:rsidR="006076DF" w:rsidRDefault="006076DF" w:rsidP="007E5485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3" w:name="_Toc531610889"/>
      <w:r w:rsidRPr="00DE4399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Que souhaite-t-il faire sur le site de vente en ligne ?</w:t>
      </w:r>
      <w:bookmarkEnd w:id="3"/>
    </w:p>
    <w:p w:rsidR="00B821C6" w:rsidRPr="00B821C6" w:rsidRDefault="00B821C6" w:rsidP="007E5485">
      <w:pPr>
        <w:jc w:val="both"/>
      </w:pPr>
    </w:p>
    <w:p w:rsidR="00ED0DDD" w:rsidRPr="003B35AA" w:rsidRDefault="00511C9F" w:rsidP="007E5485">
      <w:pPr>
        <w:shd w:val="clear" w:color="auto" w:fill="F4B083" w:themeFill="accent2" w:themeFillTint="99"/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</w:t>
      </w:r>
      <w:r w:rsidR="00ED0DDD" w:rsidRPr="003B35AA">
        <w:rPr>
          <w:rFonts w:ascii="Heiti TC Medium" w:eastAsia="Heiti TC Medium" w:hAnsi="Heiti TC Medium"/>
          <w:color w:val="000000" w:themeColor="text1"/>
        </w:rPr>
        <w:t>déployé dans toutes ses pizzerias lui permettrait notamment</w:t>
      </w:r>
      <w:r w:rsidR="00ED0DDD" w:rsidRPr="003B35AA">
        <w:rPr>
          <w:rFonts w:ascii="Cambria" w:eastAsia="Heiti TC Medium" w:hAnsi="Cambria" w:cs="Cambria"/>
          <w:color w:val="000000" w:themeColor="text1"/>
        </w:rPr>
        <w:t> </w:t>
      </w:r>
      <w:r w:rsidR="00ED0DDD"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7E5485">
      <w:pPr>
        <w:numPr>
          <w:ilvl w:val="1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ED0DDD" w:rsidRPr="003B35AA" w:rsidRDefault="00ED0DDD" w:rsidP="007E5485">
      <w:pPr>
        <w:numPr>
          <w:ilvl w:val="1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ED0DDD" w:rsidRPr="003B35AA" w:rsidRDefault="00ED0DDD" w:rsidP="007E5485">
      <w:pPr>
        <w:numPr>
          <w:ilvl w:val="1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</w:t>
      </w:r>
      <w:r w:rsidR="00D43E68" w:rsidRPr="003B35AA">
        <w:rPr>
          <w:rFonts w:ascii="Heiti TC Medium" w:eastAsia="Heiti TC Medium" w:hAnsi="Heiti TC Medium"/>
          <w:color w:val="000000" w:themeColor="text1"/>
        </w:rPr>
        <w:t>aide-mémoire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aux pizzaiolos indiquant la recette de chaque pizza</w:t>
      </w:r>
    </w:p>
    <w:p w:rsidR="00055CD5" w:rsidRDefault="00ED0DDD" w:rsidP="007E5485">
      <w:pPr>
        <w:shd w:val="clear" w:color="auto" w:fill="F4B083" w:themeFill="accent2" w:themeFillTint="99"/>
        <w:spacing w:before="100" w:beforeAutospacing="1" w:after="100" w:afterAutospacing="1"/>
        <w:ind w:left="360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  <w:t>Le client a déjà fait une petite prospection et les logiciels existants qu’il a pu trouver ne lui conviennent pas.</w:t>
      </w:r>
    </w:p>
    <w:p w:rsidR="00CA6DFD" w:rsidRPr="00055CD5" w:rsidRDefault="00055CD5">
      <w:pPr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A92DC1" w:rsidRPr="00EC5894" w:rsidRDefault="00EB04B6" w:rsidP="00EC5894">
      <w:pPr>
        <w:pStyle w:val="Titre1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4" w:name="_Toc531610890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acteurs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4"/>
    </w:p>
    <w:p w:rsidR="00EC5894" w:rsidRDefault="00EC5894" w:rsidP="007E5485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B04B6" w:rsidRDefault="009F19DB" w:rsidP="007E5485">
      <w:pPr>
        <w:jc w:val="both"/>
        <w:rPr>
          <w:rFonts w:ascii="Heiti TC Medium" w:eastAsia="Heiti TC Medium" w:hAnsi="Heiti TC Medium"/>
          <w:color w:val="000000" w:themeColor="text1"/>
        </w:rPr>
      </w:pPr>
      <w:r w:rsidRPr="00A92DC1">
        <w:rPr>
          <w:rFonts w:ascii="Heiti TC Medium" w:eastAsia="Heiti TC Medium" w:hAnsi="Heiti TC Medium"/>
          <w:color w:val="000000" w:themeColor="text1"/>
        </w:rPr>
        <w:t xml:space="preserve">Suite au cahier des charges 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 w:rsidR="002B6CD3" w:rsidRPr="00A92DC1">
        <w:rPr>
          <w:rFonts w:ascii="Heiti TC Medium" w:eastAsia="Heiti TC Medium" w:hAnsi="Heiti TC Medium"/>
          <w:color w:val="000000" w:themeColor="text1"/>
        </w:rPr>
        <w:t>nous</w:t>
      </w:r>
      <w:r w:rsidRPr="00A92DC1">
        <w:rPr>
          <w:rFonts w:ascii="Heiti TC Medium" w:eastAsia="Heiti TC Medium" w:hAnsi="Heiti TC Medium"/>
          <w:color w:val="000000" w:themeColor="text1"/>
        </w:rPr>
        <w:t xml:space="preserve"> a fait part, nous avons décomposé le système en </w:t>
      </w:r>
      <w:r w:rsidR="00436BF7">
        <w:rPr>
          <w:rFonts w:ascii="Heiti TC Medium" w:eastAsia="Heiti TC Medium" w:hAnsi="Heiti TC Medium"/>
          <w:color w:val="000000" w:themeColor="text1"/>
        </w:rPr>
        <w:t>six acteurs</w:t>
      </w:r>
      <w:r w:rsidRPr="00A92DC1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dont</w:t>
      </w:r>
      <w:r w:rsidR="00436BF7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:</w:t>
      </w:r>
    </w:p>
    <w:p w:rsidR="00436BF7" w:rsidRDefault="00436BF7" w:rsidP="00662305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cinq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principaux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: le</w:t>
      </w:r>
      <w:r w:rsidR="00EC5894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client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l’employé, le pizzaiolo, le livreur, </w:t>
      </w:r>
      <w:r w:rsidR="00A4020E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et 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patron. </w:t>
      </w:r>
    </w:p>
    <w:p w:rsidR="0051777B" w:rsidRDefault="0051777B" w:rsidP="00662305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un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secondaire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: </w:t>
      </w:r>
      <w:r w:rsidR="00EB372D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système bancaire. </w:t>
      </w:r>
    </w:p>
    <w:p w:rsidR="00EC5894" w:rsidRDefault="00EC5894" w:rsidP="00662305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C5894" w:rsidRPr="00662305" w:rsidRDefault="00EC5894" w:rsidP="00662305">
      <w:pPr>
        <w:jc w:val="both"/>
      </w:pPr>
      <w:r>
        <w:rPr>
          <w:rFonts w:ascii="Heiti TC Medium" w:eastAsia="Heiti TC Medium" w:hAnsi="Heiti TC Medium"/>
          <w:color w:val="000000" w:themeColor="text1"/>
        </w:rPr>
        <w:t xml:space="preserve">Par </w:t>
      </w:r>
      <w:r w:rsidR="00C7678D">
        <w:rPr>
          <w:rFonts w:ascii="Heiti TC Medium" w:eastAsia="Heiti TC Medium" w:hAnsi="Heiti TC Medium"/>
          <w:color w:val="000000" w:themeColor="text1"/>
        </w:rPr>
        <w:t>souci de simplification</w:t>
      </w:r>
      <w:r w:rsidR="00220AE4">
        <w:rPr>
          <w:rFonts w:ascii="Heiti TC Medium" w:eastAsia="Heiti TC Medium" w:hAnsi="Heiti TC Medium"/>
          <w:color w:val="000000" w:themeColor="text1"/>
        </w:rPr>
        <w:t xml:space="preserve">, </w:t>
      </w:r>
      <w:r w:rsidR="00BA4F20">
        <w:rPr>
          <w:rFonts w:ascii="Heiti TC Medium" w:eastAsia="Heiti TC Medium" w:hAnsi="Heiti TC Medium"/>
          <w:color w:val="000000" w:themeColor="text1"/>
        </w:rPr>
        <w:t xml:space="preserve">l’écriture inclusive </w:t>
      </w:r>
      <w:r w:rsidR="00C7678D">
        <w:rPr>
          <w:rFonts w:ascii="Heiti TC Medium" w:eastAsia="Heiti TC Medium" w:hAnsi="Heiti TC Medium"/>
          <w:color w:val="000000" w:themeColor="text1"/>
        </w:rPr>
        <w:t xml:space="preserve">ne sera utilisée que dans les diagrammes. </w:t>
      </w:r>
      <w:r w:rsidR="00C9240F">
        <w:rPr>
          <w:rFonts w:ascii="Heiti TC Medium" w:eastAsia="Heiti TC Medium" w:hAnsi="Heiti TC Medium"/>
          <w:color w:val="000000" w:themeColor="text1"/>
        </w:rPr>
        <w:t xml:space="preserve">Des variantes orthographiques </w:t>
      </w:r>
      <w:r w:rsidR="003F428A">
        <w:rPr>
          <w:rFonts w:ascii="Heiti TC Medium" w:eastAsia="Heiti TC Medium" w:hAnsi="Heiti TC Medium"/>
          <w:color w:val="000000" w:themeColor="text1"/>
        </w:rPr>
        <w:t xml:space="preserve">peuvent être </w:t>
      </w:r>
      <w:r w:rsidR="00882AB4">
        <w:rPr>
          <w:rFonts w:ascii="Heiti TC Medium" w:eastAsia="Heiti TC Medium" w:hAnsi="Heiti TC Medium"/>
          <w:color w:val="000000" w:themeColor="text1"/>
        </w:rPr>
        <w:t>utilisées tout au long de ce PDF</w:t>
      </w:r>
      <w:r w:rsidR="00662305">
        <w:rPr>
          <w:rFonts w:ascii="Heiti TC Medium" w:eastAsia="Heiti TC Medium" w:hAnsi="Heiti TC Medium"/>
          <w:color w:val="000000" w:themeColor="text1"/>
        </w:rPr>
        <w:t xml:space="preserve"> afin de respecter </w:t>
      </w:r>
      <w:r w:rsidR="00662305">
        <w:rPr>
          <w:rFonts w:ascii="Heiti TC Medium" w:eastAsia="Heiti TC Medium" w:hAnsi="Heiti TC Medium"/>
          <w:color w:val="000000" w:themeColor="text1"/>
        </w:rPr>
        <w:t xml:space="preserve">au mieux </w:t>
      </w:r>
      <w:r w:rsidR="00662305" w:rsidRPr="00662305">
        <w:rPr>
          <w:rFonts w:ascii="Heiti TC Medium" w:eastAsia="Heiti TC Medium" w:hAnsi="Heiti TC Medium"/>
          <w:color w:val="000000" w:themeColor="text1"/>
        </w:rPr>
        <w:t>l'égalité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>
        <w:rPr>
          <w:rFonts w:ascii="Heiti TC Medium" w:eastAsia="Heiti TC Medium" w:hAnsi="Heiti TC Medium"/>
          <w:color w:val="000000" w:themeColor="text1"/>
        </w:rPr>
        <w:t>des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 w:rsidRPr="00662305">
        <w:rPr>
          <w:rFonts w:ascii="Heiti TC Medium" w:eastAsia="Heiti TC Medium" w:hAnsi="Heiti TC Medium"/>
          <w:color w:val="000000" w:themeColor="text1"/>
        </w:rPr>
        <w:t>sexes.</w:t>
      </w:r>
    </w:p>
    <w:p w:rsidR="00FB4DAE" w:rsidRDefault="00FB4DAE" w:rsidP="007E5485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70CFD" w:rsidRPr="00FB4DAE" w:rsidRDefault="00FB4DAE" w:rsidP="00FB4DA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noProof/>
        </w:rPr>
        <w:drawing>
          <wp:inline distT="0" distB="0" distL="0" distR="0" wp14:anchorId="6CA17EF2" wp14:editId="0A8FFC55">
            <wp:extent cx="5756910" cy="5458460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6A" w:rsidRDefault="00470CFD" w:rsidP="00470CFD">
      <w:pPr>
        <w:pStyle w:val="Lgende"/>
        <w:jc w:val="center"/>
        <w:rPr>
          <w:lang w:eastAsia="fr-FR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Diagramme de contexte</w:t>
      </w:r>
    </w:p>
    <w:p w:rsidR="00280E3A" w:rsidRDefault="00280E3A">
      <w:pPr>
        <w:rPr>
          <w:rFonts w:ascii="Heiti TC Medium" w:eastAsia="Heiti TC Medium" w:hAnsi="Heiti TC Medium" w:cstheme="majorBidi"/>
          <w:color w:val="000000" w:themeColor="text1"/>
          <w:sz w:val="26"/>
          <w:szCs w:val="26"/>
        </w:rPr>
      </w:pPr>
      <w:bookmarkStart w:id="5" w:name="_Toc531610891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1E186A" w:rsidRDefault="002B20C5" w:rsidP="002B20C5">
      <w:pPr>
        <w:pStyle w:val="Titre2"/>
        <w:numPr>
          <w:ilvl w:val="2"/>
          <w:numId w:val="1"/>
        </w:numPr>
        <w:rPr>
          <w:rFonts w:ascii="Heiti TC Medium" w:eastAsia="Heiti TC Medium" w:hAnsi="Heiti TC Medium"/>
          <w:color w:val="000000" w:themeColor="text1"/>
          <w:lang w:eastAsia="fr-FR"/>
        </w:rPr>
      </w:pPr>
      <w:r w:rsidRPr="002B20C5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Acteurs principaux</w:t>
      </w:r>
      <w:bookmarkEnd w:id="5"/>
    </w:p>
    <w:p w:rsidR="002B20C5" w:rsidRPr="00EC5894" w:rsidRDefault="002B20C5" w:rsidP="002B20C5">
      <w:pPr>
        <w:rPr>
          <w:b/>
        </w:rPr>
      </w:pPr>
    </w:p>
    <w:p w:rsidR="00F43084" w:rsidRDefault="00EC5894" w:rsidP="00D76A40">
      <w:pPr>
        <w:jc w:val="both"/>
        <w:rPr>
          <w:rFonts w:ascii="Heiti TC Medium" w:eastAsia="Heiti TC Medium" w:hAnsi="Heiti TC Medium"/>
          <w:color w:val="000000" w:themeColor="text1"/>
        </w:rPr>
      </w:pPr>
      <w:r w:rsidRPr="00EC5894">
        <w:rPr>
          <w:rFonts w:ascii="Heiti TC Medium" w:eastAsia="Heiti TC Medium" w:hAnsi="Heiti TC Medium"/>
          <w:b/>
          <w:color w:val="000000" w:themeColor="text1"/>
        </w:rPr>
        <w:t>L</w:t>
      </w:r>
      <w:r w:rsidRPr="00EC5894">
        <w:rPr>
          <w:rFonts w:ascii="Heiti TC Medium" w:eastAsia="Heiti TC Medium" w:hAnsi="Heiti TC Medium"/>
          <w:b/>
          <w:color w:val="000000" w:themeColor="text1"/>
        </w:rPr>
        <w:t>e</w:t>
      </w:r>
      <w:r w:rsidR="00C7678D">
        <w:rPr>
          <w:rFonts w:ascii="Heiti TC Medium" w:eastAsia="Heiti TC Medium" w:hAnsi="Heiti TC Medium"/>
          <w:b/>
          <w:color w:val="000000" w:themeColor="text1"/>
        </w:rPr>
        <w:t xml:space="preserve"> client</w:t>
      </w:r>
      <w:r w:rsidR="004946BD">
        <w:rPr>
          <w:rFonts w:ascii="Heiti TC Medium" w:eastAsia="Heiti TC Medium" w:hAnsi="Heiti TC Medium"/>
          <w:b/>
          <w:color w:val="000000" w:themeColor="text1"/>
        </w:rPr>
        <w:t xml:space="preserve"> ou la cliente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80E3A">
        <w:rPr>
          <w:rFonts w:ascii="Heiti TC Medium" w:eastAsia="Heiti TC Medium" w:hAnsi="Heiti TC Medium"/>
          <w:color w:val="000000" w:themeColor="text1"/>
        </w:rPr>
        <w:t xml:space="preserve">se connectera sur le site web </w:t>
      </w:r>
      <w:r w:rsidR="00D76A40">
        <w:rPr>
          <w:rFonts w:ascii="Heiti TC Medium" w:eastAsia="Heiti TC Medium" w:hAnsi="Heiti TC Medium"/>
          <w:color w:val="000000" w:themeColor="text1"/>
        </w:rPr>
        <w:t>d</w:t>
      </w:r>
      <w:proofErr w:type="gramStart"/>
      <w:r w:rsidR="0076309A">
        <w:rPr>
          <w:rFonts w:ascii="Heiti TC Medium" w:eastAsia="Heiti TC Medium" w:hAnsi="Heiti TC Medium"/>
          <w:color w:val="000000" w:themeColor="text1"/>
        </w:rPr>
        <w:t>’</w:t>
      </w:r>
      <w:r w:rsidR="00D76A40">
        <w:rPr>
          <w:rFonts w:ascii="Heiti TC Medium" w:eastAsia="Heiti TC Medium" w:hAnsi="Heiti TC Medium"/>
          <w:color w:val="000000" w:themeColor="text1"/>
        </w:rPr>
        <w:t>«</w:t>
      </w:r>
      <w:proofErr w:type="gramEnd"/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>
        <w:rPr>
          <w:rFonts w:ascii="Heiti TC Medium" w:eastAsia="Heiti TC Medium" w:hAnsi="Heiti TC Medium"/>
          <w:color w:val="000000" w:themeColor="text1"/>
        </w:rPr>
        <w:t>»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280E3A">
        <w:rPr>
          <w:rFonts w:ascii="Heiti TC Medium" w:eastAsia="Heiti TC Medium" w:hAnsi="Heiti TC Medium"/>
          <w:color w:val="000000" w:themeColor="text1"/>
        </w:rPr>
        <w:t xml:space="preserve">pour passer commande. </w:t>
      </w:r>
      <w:r w:rsidR="00280E3A">
        <w:rPr>
          <w:rFonts w:ascii="Heiti TC Medium" w:eastAsia="Heiti TC Medium" w:hAnsi="Heiti TC Medium"/>
          <w:color w:val="000000" w:themeColor="text1"/>
        </w:rPr>
        <w:t>Il</w:t>
      </w:r>
      <w:r w:rsidR="00C23120">
        <w:rPr>
          <w:rFonts w:ascii="Heiti TC Medium" w:eastAsia="Heiti TC Medium" w:hAnsi="Heiti TC Medium"/>
          <w:color w:val="000000" w:themeColor="text1"/>
        </w:rPr>
        <w:t xml:space="preserve"> ou elle</w:t>
      </w:r>
      <w:r w:rsidR="00280E3A">
        <w:rPr>
          <w:rFonts w:ascii="Heiti TC Medium" w:eastAsia="Heiti TC Medium" w:hAnsi="Heiti TC Medium"/>
          <w:color w:val="000000" w:themeColor="text1"/>
        </w:rPr>
        <w:t xml:space="preserve"> </w:t>
      </w:r>
      <w:r w:rsidR="00FF2A16">
        <w:rPr>
          <w:rFonts w:ascii="Heiti TC Medium" w:eastAsia="Heiti TC Medium" w:hAnsi="Heiti TC Medium"/>
          <w:color w:val="000000" w:themeColor="text1"/>
        </w:rPr>
        <w:t xml:space="preserve">fera son ou ses choix parmi une large gamme de pizzas proposées. </w:t>
      </w:r>
      <w:r w:rsidR="00706A5F">
        <w:rPr>
          <w:rFonts w:ascii="Heiti TC Medium" w:eastAsia="Heiti TC Medium" w:hAnsi="Heiti TC Medium"/>
          <w:color w:val="000000" w:themeColor="text1"/>
        </w:rPr>
        <w:t xml:space="preserve">Chaque pizza proposée </w:t>
      </w:r>
      <w:r w:rsidR="00706A5F" w:rsidRPr="00706A5F">
        <w:rPr>
          <w:rFonts w:ascii="Heiti TC Medium" w:eastAsia="Heiti TC Medium" w:hAnsi="Heiti TC Medium"/>
          <w:color w:val="000000" w:themeColor="text1"/>
        </w:rPr>
        <w:t>à</w:t>
      </w:r>
      <w:r w:rsidR="00706A5F">
        <w:rPr>
          <w:rFonts w:ascii="Heiti TC Medium" w:eastAsia="Heiti TC Medium" w:hAnsi="Heiti TC Medium"/>
          <w:color w:val="000000" w:themeColor="text1"/>
        </w:rPr>
        <w:t xml:space="preserve"> la vente en ligne </w:t>
      </w:r>
      <w:r w:rsidR="008B7B61">
        <w:rPr>
          <w:rFonts w:ascii="Heiti TC Medium" w:eastAsia="Heiti TC Medium" w:hAnsi="Heiti TC Medium"/>
          <w:color w:val="000000" w:themeColor="text1"/>
        </w:rPr>
        <w:t xml:space="preserve">sera décrite </w:t>
      </w:r>
      <w:r w:rsidR="00C63DB0">
        <w:rPr>
          <w:rFonts w:ascii="Heiti TC Medium" w:eastAsia="Heiti TC Medium" w:hAnsi="Heiti TC Medium"/>
          <w:color w:val="000000" w:themeColor="text1"/>
        </w:rPr>
        <w:t>brièvement et</w:t>
      </w:r>
      <w:r w:rsidR="00B16981">
        <w:rPr>
          <w:rFonts w:ascii="Heiti TC Medium" w:eastAsia="Heiti TC Medium" w:hAnsi="Heiti TC Medium"/>
          <w:color w:val="000000" w:themeColor="text1"/>
        </w:rPr>
        <w:t xml:space="preserve"> </w:t>
      </w:r>
      <w:r w:rsidR="00C63DB0">
        <w:rPr>
          <w:rFonts w:ascii="Heiti TC Medium" w:eastAsia="Heiti TC Medium" w:hAnsi="Heiti TC Medium"/>
          <w:color w:val="000000" w:themeColor="text1"/>
        </w:rPr>
        <w:t>l</w:t>
      </w:r>
      <w:r w:rsidR="00B16981">
        <w:rPr>
          <w:rFonts w:ascii="Heiti TC Medium" w:eastAsia="Heiti TC Medium" w:hAnsi="Heiti TC Medium"/>
          <w:color w:val="000000" w:themeColor="text1"/>
        </w:rPr>
        <w:t xml:space="preserve">es ingrédients nécessaires </w:t>
      </w:r>
      <w:r w:rsidR="00B16981" w:rsidRPr="00706A5F">
        <w:rPr>
          <w:rFonts w:ascii="Heiti TC Medium" w:eastAsia="Heiti TC Medium" w:hAnsi="Heiti TC Medium"/>
          <w:color w:val="000000" w:themeColor="text1"/>
        </w:rPr>
        <w:t>à</w:t>
      </w:r>
      <w:r w:rsidR="00B16981">
        <w:rPr>
          <w:rFonts w:ascii="Heiti TC Medium" w:eastAsia="Heiti TC Medium" w:hAnsi="Heiti TC Medium"/>
          <w:color w:val="000000" w:themeColor="text1"/>
        </w:rPr>
        <w:t xml:space="preserve"> sa réalisation</w:t>
      </w:r>
      <w:r w:rsidR="00C63DB0">
        <w:rPr>
          <w:rFonts w:ascii="Heiti TC Medium" w:eastAsia="Heiti TC Medium" w:hAnsi="Heiti TC Medium"/>
          <w:color w:val="000000" w:themeColor="text1"/>
        </w:rPr>
        <w:t xml:space="preserve"> seront list</w:t>
      </w:r>
      <w:r w:rsidR="00C63DB0">
        <w:rPr>
          <w:rFonts w:ascii="Heiti TC Medium" w:eastAsia="Heiti TC Medium" w:hAnsi="Heiti TC Medium"/>
          <w:color w:val="000000" w:themeColor="text1"/>
        </w:rPr>
        <w:t>é</w:t>
      </w:r>
      <w:r w:rsidR="00C63DB0">
        <w:rPr>
          <w:rFonts w:ascii="Heiti TC Medium" w:eastAsia="Heiti TC Medium" w:hAnsi="Heiti TC Medium"/>
          <w:color w:val="000000" w:themeColor="text1"/>
        </w:rPr>
        <w:t>s</w:t>
      </w:r>
      <w:r w:rsidR="00B16981">
        <w:rPr>
          <w:rFonts w:ascii="Heiti TC Medium" w:eastAsia="Heiti TC Medium" w:hAnsi="Heiti TC Medium"/>
          <w:color w:val="000000" w:themeColor="text1"/>
        </w:rPr>
        <w:t>.</w:t>
      </w:r>
      <w:r w:rsidR="00C23120">
        <w:rPr>
          <w:rFonts w:ascii="Heiti TC Medium" w:eastAsia="Heiti TC Medium" w:hAnsi="Heiti TC Medium"/>
          <w:color w:val="000000" w:themeColor="text1"/>
        </w:rPr>
        <w:t xml:space="preserve"> Le client ou la cliente pourra consulter sa commande, la modifier ou l’annuler </w:t>
      </w:r>
      <w:r w:rsidR="00881977">
        <w:rPr>
          <w:rFonts w:ascii="Heiti TC Medium" w:eastAsia="Heiti TC Medium" w:hAnsi="Heiti TC Medium"/>
          <w:color w:val="000000" w:themeColor="text1"/>
        </w:rPr>
        <w:t xml:space="preserve">tant que celle-ci </w:t>
      </w:r>
      <w:bookmarkStart w:id="6" w:name="_GoBack"/>
      <w:bookmarkEnd w:id="6"/>
    </w:p>
    <w:p w:rsidR="00F43084" w:rsidRPr="00F43084" w:rsidRDefault="00F43084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L’employé</w:t>
      </w:r>
      <w:r w:rsidR="00836472">
        <w:rPr>
          <w:rFonts w:ascii="Heiti TC Medium" w:eastAsia="Heiti TC Medium" w:hAnsi="Heiti TC Medium"/>
          <w:b/>
          <w:color w:val="000000" w:themeColor="text1"/>
        </w:rPr>
        <w:t>(e)</w:t>
      </w: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 </w:t>
      </w: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pizza</w:t>
      </w:r>
      <w:r w:rsidR="00836472">
        <w:rPr>
          <w:rFonts w:ascii="Heiti TC Medium" w:eastAsia="Heiti TC Medium" w:hAnsi="Heiti TC Medium"/>
          <w:b/>
          <w:color w:val="000000" w:themeColor="text1"/>
        </w:rPr>
        <w:t>ï</w:t>
      </w:r>
      <w:r w:rsidRPr="00F43084">
        <w:rPr>
          <w:rFonts w:ascii="Heiti TC Medium" w:eastAsia="Heiti TC Medium" w:hAnsi="Heiti TC Medium"/>
          <w:b/>
          <w:color w:val="000000" w:themeColor="text1"/>
        </w:rPr>
        <w:t>olo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pizzaïola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livreur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livreuse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patron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patronne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</w:p>
    <w:p w:rsidR="00F43084" w:rsidRDefault="00F43084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7072B5">
      <w:pPr>
        <w:pStyle w:val="Titre2"/>
        <w:numPr>
          <w:ilvl w:val="2"/>
          <w:numId w:val="1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7" w:name="_Toc531610892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t>Acteurs</w:t>
      </w:r>
      <w:r w:rsidR="007072B5">
        <w:rPr>
          <w:rFonts w:ascii="Heiti TC Medium" w:eastAsia="Heiti TC Medium" w:hAnsi="Heiti TC Medium"/>
          <w:color w:val="000000" w:themeColor="text1"/>
          <w:lang w:eastAsia="fr-FR"/>
        </w:rPr>
        <w:t xml:space="preserve"> secondaires</w:t>
      </w:r>
      <w:bookmarkEnd w:id="7"/>
    </w:p>
    <w:p w:rsidR="00EC5894" w:rsidRPr="00EC5894" w:rsidRDefault="00EC5894" w:rsidP="002B20C5"/>
    <w:p w:rsidR="00652E9A" w:rsidRPr="00F43084" w:rsidRDefault="00652E9A" w:rsidP="00652E9A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Le </w:t>
      </w:r>
      <w:r w:rsidR="00595488">
        <w:rPr>
          <w:rFonts w:ascii="Heiti TC Medium" w:eastAsia="Heiti TC Medium" w:hAnsi="Heiti TC Medium"/>
          <w:b/>
          <w:color w:val="000000" w:themeColor="text1"/>
        </w:rPr>
        <w:t>système bancaire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Pr="00F43084">
        <w:rPr>
          <w:rFonts w:ascii="Heiti TC Medium" w:eastAsia="Heiti TC Medium" w:hAnsi="Heiti TC Medium"/>
          <w:b/>
          <w:color w:val="000000" w:themeColor="text1"/>
        </w:rPr>
        <w:t>:</w:t>
      </w:r>
    </w:p>
    <w:p w:rsidR="002B20C5" w:rsidRPr="002B20C5" w:rsidRDefault="002B20C5" w:rsidP="002B20C5"/>
    <w:p w:rsidR="00EB04B6" w:rsidRDefault="00EB04B6" w:rsidP="00EB04B6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Acteurs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Principaux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Secondaires</w:t>
            </w: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Client-e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>
                  <wp:extent cx="195943" cy="195943"/>
                  <wp:effectExtent l="0" t="0" r="0" b="0"/>
                  <wp:docPr id="5" name="Graphique 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Employé-e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6" name="Graphique 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7" name="Graphique 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Livreur-se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8" name="Graphique 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Patron-ne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9" name="Graphique 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10" name="Graphique 1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4B6" w:rsidRPr="00EB04B6" w:rsidRDefault="00EB04B6" w:rsidP="00EB04B6"/>
    <w:p w:rsidR="00380456" w:rsidRDefault="00380456" w:rsidP="00380456">
      <w:pPr>
        <w:jc w:val="both"/>
        <w:rPr>
          <w:rFonts w:ascii="Heiti TC Medium" w:eastAsia="Heiti TC Medium" w:hAnsi="Heiti TC Medium"/>
        </w:rPr>
      </w:pPr>
    </w:p>
    <w:p w:rsidR="00380456" w:rsidRDefault="00380456" w:rsidP="00380456">
      <w:pPr>
        <w:pStyle w:val="Titre1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8" w:name="_Toc531610893"/>
      <w:r w:rsidRPr="00EB04B6">
        <w:rPr>
          <w:rFonts w:ascii="Heiti TC Medium" w:eastAsia="Heiti TC Medium" w:hAnsi="Heiti TC Medium"/>
          <w:color w:val="000000" w:themeColor="text1"/>
        </w:rPr>
        <w:t xml:space="preserve">Étude des différents </w:t>
      </w:r>
      <w:r w:rsidR="009F19DB">
        <w:rPr>
          <w:rFonts w:ascii="Heiti TC Medium" w:eastAsia="Heiti TC Medium" w:hAnsi="Heiti TC Medium"/>
          <w:color w:val="000000" w:themeColor="text1"/>
        </w:rPr>
        <w:t>packages</w:t>
      </w:r>
      <w:r w:rsidRPr="00EB04B6">
        <w:rPr>
          <w:rFonts w:ascii="Heiti TC Medium" w:eastAsia="Heiti TC Medium" w:hAnsi="Heiti TC Medium"/>
          <w:color w:val="000000" w:themeColor="text1"/>
        </w:rPr>
        <w:t xml:space="preserve">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8"/>
    </w:p>
    <w:p w:rsidR="009F19DB" w:rsidRPr="009F19DB" w:rsidRDefault="009F19DB" w:rsidP="009F19DB">
      <w:pPr>
        <w:rPr>
          <w:rFonts w:eastAsia="Heiti TC Medium"/>
        </w:rPr>
      </w:pPr>
    </w:p>
    <w:p w:rsidR="00380456" w:rsidRPr="00380456" w:rsidRDefault="00380456" w:rsidP="00380456">
      <w:pPr>
        <w:ind w:left="360"/>
        <w:jc w:val="both"/>
        <w:rPr>
          <w:rFonts w:ascii="Heiti TC Medium" w:eastAsia="Heiti TC Medium" w:hAnsi="Heiti TC Medium"/>
        </w:rPr>
      </w:pPr>
    </w:p>
    <w:p w:rsidR="00380456" w:rsidRDefault="00380456" w:rsidP="00380456">
      <w:pPr>
        <w:jc w:val="both"/>
        <w:rPr>
          <w:rFonts w:ascii="Heiti TC Medium" w:eastAsia="Heiti TC Medium" w:hAnsi="Heiti TC Medium"/>
        </w:rPr>
      </w:pPr>
      <w:r w:rsidRPr="001E186A">
        <w:rPr>
          <w:rFonts w:ascii="Heiti TC Medium" w:eastAsia="Heiti TC Medium" w:hAnsi="Heiti TC Medium"/>
        </w:rPr>
        <w:t xml:space="preserve">Suite </w:t>
      </w:r>
      <w:r>
        <w:rPr>
          <w:rFonts w:ascii="Heiti TC Medium" w:eastAsia="Heiti TC Medium" w:hAnsi="Heiti TC Medium"/>
        </w:rPr>
        <w:t xml:space="preserve">au </w:t>
      </w:r>
      <w:r w:rsidRPr="001E186A">
        <w:rPr>
          <w:rFonts w:ascii="Heiti TC Medium" w:eastAsia="Heiti TC Medium" w:hAnsi="Heiti TC Medium"/>
        </w:rPr>
        <w:t xml:space="preserve">cahier des charges </w:t>
      </w:r>
      <w:r>
        <w:rPr>
          <w:rFonts w:ascii="Heiti TC Medium" w:eastAsia="Heiti TC Medium" w:hAnsi="Heiti TC Medium"/>
        </w:rPr>
        <w:t xml:space="preserve">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proofErr w:type="gramStart"/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</w:rPr>
        <w:t xml:space="preserve"> nous</w:t>
      </w:r>
      <w:proofErr w:type="gramEnd"/>
      <w:r>
        <w:rPr>
          <w:rFonts w:ascii="Heiti TC Medium" w:eastAsia="Heiti TC Medium" w:hAnsi="Heiti TC Medium"/>
        </w:rPr>
        <w:t xml:space="preserve"> a</w:t>
      </w:r>
      <w:r w:rsidR="002B6CD3">
        <w:rPr>
          <w:rFonts w:ascii="Heiti TC Medium" w:eastAsia="Heiti TC Medium" w:hAnsi="Heiti TC Medium"/>
        </w:rPr>
        <w:t xml:space="preserve"> </w:t>
      </w:r>
      <w:r>
        <w:rPr>
          <w:rFonts w:ascii="Heiti TC Medium" w:eastAsia="Heiti TC Medium" w:hAnsi="Heiti TC Medium"/>
        </w:rPr>
        <w:t xml:space="preserve">fait part, nous </w:t>
      </w:r>
      <w:r w:rsidRPr="001E186A">
        <w:rPr>
          <w:rFonts w:ascii="Heiti TC Medium" w:eastAsia="Heiti TC Medium" w:hAnsi="Heiti TC Medium"/>
        </w:rPr>
        <w:t>avons</w:t>
      </w:r>
      <w:r>
        <w:rPr>
          <w:rFonts w:ascii="Heiti TC Medium" w:eastAsia="Heiti TC Medium" w:hAnsi="Heiti TC Medium"/>
        </w:rPr>
        <w:t xml:space="preserve"> décomposé le système en deux packages</w:t>
      </w:r>
      <w:r>
        <w:rPr>
          <w:rFonts w:ascii="Cambria" w:eastAsia="Heiti TC Medium" w:hAnsi="Cambria" w:cs="Cambria"/>
        </w:rPr>
        <w:t> </w:t>
      </w:r>
      <w:r>
        <w:rPr>
          <w:rFonts w:ascii="Heiti TC Medium" w:eastAsia="Heiti TC Medium" w:hAnsi="Heiti TC Medium"/>
        </w:rPr>
        <w:t xml:space="preserve">: </w:t>
      </w:r>
    </w:p>
    <w:p w:rsidR="00380456" w:rsidRPr="001E186A" w:rsidRDefault="00380456" w:rsidP="00380456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 de commandes</w:t>
      </w:r>
    </w:p>
    <w:p w:rsidR="00380456" w:rsidRDefault="00380456" w:rsidP="00380456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L’information de production</w:t>
      </w:r>
    </w:p>
    <w:p w:rsidR="00CA6DFD" w:rsidRDefault="00CA6DFD" w:rsidP="00380456">
      <w:pPr>
        <w:pStyle w:val="Titre1"/>
      </w:pPr>
    </w:p>
    <w:p w:rsidR="00CA6DFD" w:rsidRDefault="00CA6DFD"/>
    <w:p w:rsidR="00CA6DFD" w:rsidRDefault="00CA6DFD"/>
    <w:p w:rsidR="00CA6DFD" w:rsidRDefault="00CA6DFD"/>
    <w:p w:rsidR="00CA6DFD" w:rsidRDefault="00FB4DAE">
      <w:r>
        <w:rPr>
          <w:noProof/>
        </w:rPr>
        <w:lastRenderedPageBreak/>
        <w:drawing>
          <wp:inline distT="0" distB="0" distL="0" distR="0" wp14:anchorId="372E8BAA" wp14:editId="0FB0BA2C">
            <wp:extent cx="5756910" cy="6388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ckageDiagram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sectPr w:rsidR="00CA6DFD" w:rsidSect="00AE458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18FC" w:rsidRDefault="008018FC" w:rsidP="00E64470">
      <w:r>
        <w:separator/>
      </w:r>
    </w:p>
  </w:endnote>
  <w:endnote w:type="continuationSeparator" w:id="0">
    <w:p w:rsidR="008018FC" w:rsidRDefault="008018FC" w:rsidP="00E6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18FC" w:rsidRDefault="008018FC" w:rsidP="00E64470">
      <w:r>
        <w:separator/>
      </w:r>
    </w:p>
  </w:footnote>
  <w:footnote w:type="continuationSeparator" w:id="0">
    <w:p w:rsidR="008018FC" w:rsidRDefault="008018FC" w:rsidP="00E64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569D0"/>
    <w:multiLevelType w:val="hybridMultilevel"/>
    <w:tmpl w:val="1AE66DD2"/>
    <w:lvl w:ilvl="0" w:tplc="171C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619A6"/>
    <w:multiLevelType w:val="hybridMultilevel"/>
    <w:tmpl w:val="8A5EB7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C28C2"/>
    <w:multiLevelType w:val="hybridMultilevel"/>
    <w:tmpl w:val="001212D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F4313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03EEB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B069F"/>
    <w:multiLevelType w:val="hybridMultilevel"/>
    <w:tmpl w:val="A2005290"/>
    <w:lvl w:ilvl="0" w:tplc="8B50F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AF1"/>
    <w:multiLevelType w:val="hybridMultilevel"/>
    <w:tmpl w:val="FE28DB34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A3D36"/>
    <w:multiLevelType w:val="hybridMultilevel"/>
    <w:tmpl w:val="13F269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A64F9"/>
    <w:multiLevelType w:val="hybridMultilevel"/>
    <w:tmpl w:val="69CC327E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E6B88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370C5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352AC4"/>
    <w:multiLevelType w:val="hybridMultilevel"/>
    <w:tmpl w:val="0B7A86E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767423"/>
    <w:multiLevelType w:val="hybridMultilevel"/>
    <w:tmpl w:val="0EB6B54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C565D2"/>
    <w:multiLevelType w:val="hybridMultilevel"/>
    <w:tmpl w:val="C07000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A93E57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401663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5"/>
  </w:num>
  <w:num w:numId="3">
    <w:abstractNumId w:val="0"/>
  </w:num>
  <w:num w:numId="4">
    <w:abstractNumId w:val="1"/>
  </w:num>
  <w:num w:numId="5">
    <w:abstractNumId w:val="13"/>
  </w:num>
  <w:num w:numId="6">
    <w:abstractNumId w:val="2"/>
  </w:num>
  <w:num w:numId="7">
    <w:abstractNumId w:val="12"/>
  </w:num>
  <w:num w:numId="8">
    <w:abstractNumId w:val="7"/>
  </w:num>
  <w:num w:numId="9">
    <w:abstractNumId w:val="4"/>
  </w:num>
  <w:num w:numId="10">
    <w:abstractNumId w:val="11"/>
  </w:num>
  <w:num w:numId="11">
    <w:abstractNumId w:val="10"/>
  </w:num>
  <w:num w:numId="12">
    <w:abstractNumId w:val="3"/>
  </w:num>
  <w:num w:numId="13">
    <w:abstractNumId w:val="8"/>
  </w:num>
  <w:num w:numId="14">
    <w:abstractNumId w:val="9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B76"/>
    <w:rsid w:val="00042840"/>
    <w:rsid w:val="00055CD5"/>
    <w:rsid w:val="00077BCC"/>
    <w:rsid w:val="00093C34"/>
    <w:rsid w:val="000A5A82"/>
    <w:rsid w:val="000B4FFD"/>
    <w:rsid w:val="000F125B"/>
    <w:rsid w:val="00106AD9"/>
    <w:rsid w:val="00162CCE"/>
    <w:rsid w:val="001D361F"/>
    <w:rsid w:val="001D4E9E"/>
    <w:rsid w:val="001E186A"/>
    <w:rsid w:val="001F2CC2"/>
    <w:rsid w:val="001F306D"/>
    <w:rsid w:val="00220AE4"/>
    <w:rsid w:val="00280E3A"/>
    <w:rsid w:val="002A44B2"/>
    <w:rsid w:val="002B20C5"/>
    <w:rsid w:val="002B58B2"/>
    <w:rsid w:val="002B6CD3"/>
    <w:rsid w:val="003729F1"/>
    <w:rsid w:val="00380456"/>
    <w:rsid w:val="003900B0"/>
    <w:rsid w:val="003B25EE"/>
    <w:rsid w:val="003B35AA"/>
    <w:rsid w:val="003E1B76"/>
    <w:rsid w:val="003F428A"/>
    <w:rsid w:val="00436BF7"/>
    <w:rsid w:val="0046668D"/>
    <w:rsid w:val="00470CFD"/>
    <w:rsid w:val="004946BD"/>
    <w:rsid w:val="004A56A5"/>
    <w:rsid w:val="004C3D6C"/>
    <w:rsid w:val="005048CB"/>
    <w:rsid w:val="00511C9F"/>
    <w:rsid w:val="0051777B"/>
    <w:rsid w:val="00574BF5"/>
    <w:rsid w:val="00595488"/>
    <w:rsid w:val="0059617D"/>
    <w:rsid w:val="006076DF"/>
    <w:rsid w:val="00652E9A"/>
    <w:rsid w:val="00662305"/>
    <w:rsid w:val="00677948"/>
    <w:rsid w:val="006B2DEE"/>
    <w:rsid w:val="006B758D"/>
    <w:rsid w:val="006E3654"/>
    <w:rsid w:val="00706A5F"/>
    <w:rsid w:val="007072B5"/>
    <w:rsid w:val="00733B64"/>
    <w:rsid w:val="00736C1F"/>
    <w:rsid w:val="0076309A"/>
    <w:rsid w:val="007E5485"/>
    <w:rsid w:val="007F3165"/>
    <w:rsid w:val="008018FC"/>
    <w:rsid w:val="00804A78"/>
    <w:rsid w:val="00836472"/>
    <w:rsid w:val="00852B92"/>
    <w:rsid w:val="00881977"/>
    <w:rsid w:val="00882AB4"/>
    <w:rsid w:val="00886740"/>
    <w:rsid w:val="008B7B61"/>
    <w:rsid w:val="009F19DB"/>
    <w:rsid w:val="00A26191"/>
    <w:rsid w:val="00A4020E"/>
    <w:rsid w:val="00A65945"/>
    <w:rsid w:val="00A91251"/>
    <w:rsid w:val="00A92A22"/>
    <w:rsid w:val="00A92DC1"/>
    <w:rsid w:val="00AB18CE"/>
    <w:rsid w:val="00AE4589"/>
    <w:rsid w:val="00B138BD"/>
    <w:rsid w:val="00B16981"/>
    <w:rsid w:val="00B566B2"/>
    <w:rsid w:val="00B73537"/>
    <w:rsid w:val="00B821C6"/>
    <w:rsid w:val="00BA32DD"/>
    <w:rsid w:val="00BA4F20"/>
    <w:rsid w:val="00BA7CBC"/>
    <w:rsid w:val="00BB6896"/>
    <w:rsid w:val="00BD0E73"/>
    <w:rsid w:val="00BE12E2"/>
    <w:rsid w:val="00C23120"/>
    <w:rsid w:val="00C63DB0"/>
    <w:rsid w:val="00C7678D"/>
    <w:rsid w:val="00C9240F"/>
    <w:rsid w:val="00C96BFA"/>
    <w:rsid w:val="00CA6DFD"/>
    <w:rsid w:val="00CB41E9"/>
    <w:rsid w:val="00CC1CAD"/>
    <w:rsid w:val="00D230F9"/>
    <w:rsid w:val="00D26441"/>
    <w:rsid w:val="00D408D6"/>
    <w:rsid w:val="00D43E68"/>
    <w:rsid w:val="00D54104"/>
    <w:rsid w:val="00D558EC"/>
    <w:rsid w:val="00D76A40"/>
    <w:rsid w:val="00D96192"/>
    <w:rsid w:val="00DD2418"/>
    <w:rsid w:val="00DE4399"/>
    <w:rsid w:val="00E21AB6"/>
    <w:rsid w:val="00E32FF9"/>
    <w:rsid w:val="00E64470"/>
    <w:rsid w:val="00EB04B6"/>
    <w:rsid w:val="00EB372D"/>
    <w:rsid w:val="00EC5894"/>
    <w:rsid w:val="00ED0DDD"/>
    <w:rsid w:val="00F36CE4"/>
    <w:rsid w:val="00F43084"/>
    <w:rsid w:val="00FB4DAE"/>
    <w:rsid w:val="00FC2B95"/>
    <w:rsid w:val="00FF2A16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C7E1288"/>
  <w14:defaultImageDpi w14:val="32767"/>
  <w15:chartTrackingRefBased/>
  <w15:docId w15:val="{190C902C-6379-E243-BD98-0338B4A9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62305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E36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48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264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D0DDD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64470"/>
  </w:style>
  <w:style w:type="paragraph" w:styleId="Pieddepage">
    <w:name w:val="footer"/>
    <w:basedOn w:val="Normal"/>
    <w:link w:val="Pieddepag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64470"/>
  </w:style>
  <w:style w:type="paragraph" w:styleId="Paragraphedeliste">
    <w:name w:val="List Paragraph"/>
    <w:basedOn w:val="Normal"/>
    <w:uiPriority w:val="34"/>
    <w:qFormat/>
    <w:rsid w:val="006E365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6E36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3654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E3654"/>
    <w:pPr>
      <w:spacing w:before="240" w:after="120"/>
    </w:pPr>
    <w:rPr>
      <w:rFonts w:asciiTheme="minorHAnsi" w:eastAsiaTheme="minorHAnsi" w:hAnsiTheme="minorHAnsi" w:cstheme="minorHAnsi"/>
      <w:b/>
      <w:bCs/>
      <w:sz w:val="20"/>
      <w:szCs w:val="20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6E3654"/>
    <w:pPr>
      <w:spacing w:before="120"/>
      <w:ind w:left="24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6E3654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E3654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3654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E3654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E3654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E3654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E3654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Lienhypertexte">
    <w:name w:val="Hyperlink"/>
    <w:basedOn w:val="Policepardfaut"/>
    <w:uiPriority w:val="99"/>
    <w:unhideWhenUsed/>
    <w:rsid w:val="006E3654"/>
    <w:rPr>
      <w:color w:val="0563C1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264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rsid w:val="0050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BA3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470CFD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ccentuation">
    <w:name w:val="Emphasis"/>
    <w:basedOn w:val="Policepardfaut"/>
    <w:uiPriority w:val="20"/>
    <w:qFormat/>
    <w:rsid w:val="0066230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86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sv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jp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609676-A440-764E-8A69-AD3B6FA89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590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95</cp:revision>
  <dcterms:created xsi:type="dcterms:W3CDTF">2018-10-25T16:25:00Z</dcterms:created>
  <dcterms:modified xsi:type="dcterms:W3CDTF">2018-12-03T14:07:00Z</dcterms:modified>
</cp:coreProperties>
</file>